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Mustard Butter Roasted Salmon</w:t>
      </w:r>
    </w:p>
    <w:p>
      <w:pPr>
        <w:pStyle w:val="Body"/>
        <w:bidi w:val="0"/>
      </w:pPr>
      <w:r>
        <w:rPr>
          <w:rtl w:val="0"/>
        </w:rPr>
        <w:t>2 1/2 pounds salmon</w:t>
      </w:r>
    </w:p>
    <w:p>
      <w:pPr>
        <w:pStyle w:val="Body"/>
        <w:bidi w:val="0"/>
      </w:pPr>
      <w:r>
        <w:rPr>
          <w:rtl w:val="0"/>
        </w:rPr>
        <w:t>kosher salt</w:t>
      </w:r>
    </w:p>
    <w:p>
      <w:pPr>
        <w:pStyle w:val="Body"/>
        <w:bidi w:val="0"/>
      </w:pPr>
      <w:r>
        <w:rPr>
          <w:rtl w:val="0"/>
          <w:lang w:val="it-IT"/>
        </w:rPr>
        <w:t>pepper</w:t>
      </w:r>
    </w:p>
    <w:p>
      <w:pPr>
        <w:pStyle w:val="Body"/>
        <w:bidi w:val="0"/>
      </w:pPr>
      <w:r>
        <w:rPr>
          <w:rtl w:val="0"/>
        </w:rPr>
        <w:t>3 Tablespoons Dijon mustard</w:t>
      </w:r>
    </w:p>
    <w:p>
      <w:pPr>
        <w:pStyle w:val="Body"/>
        <w:bidi w:val="0"/>
      </w:pPr>
      <w:r>
        <w:rPr>
          <w:rtl w:val="0"/>
        </w:rPr>
        <w:t>2 Tablespoons butter, softened</w:t>
      </w:r>
    </w:p>
    <w:p>
      <w:pPr>
        <w:pStyle w:val="Body"/>
        <w:bidi w:val="0"/>
      </w:pPr>
      <w:r>
        <w:rPr>
          <w:rtl w:val="0"/>
        </w:rPr>
        <w:t>1 Tablespoon brown sugar</w:t>
      </w:r>
    </w:p>
    <w:p>
      <w:pPr>
        <w:pStyle w:val="Body"/>
        <w:bidi w:val="0"/>
      </w:pPr>
      <w:r>
        <w:rPr>
          <w:rtl w:val="0"/>
        </w:rPr>
        <w:t>2 Tablespoons chives</w:t>
      </w:r>
    </w:p>
    <w:p>
      <w:pPr>
        <w:pStyle w:val="Body"/>
        <w:bidi w:val="0"/>
      </w:pPr>
      <w:r>
        <w:rPr>
          <w:rtl w:val="0"/>
          <w:lang w:val="nl-NL"/>
        </w:rPr>
        <w:t>Lemon wedges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Place salmon, skin side down, on foil lined baking sheet. </w:t>
      </w:r>
    </w:p>
    <w:p>
      <w:pPr>
        <w:pStyle w:val="Body"/>
        <w:bidi w:val="0"/>
      </w:pPr>
      <w:r>
        <w:rPr>
          <w:rtl w:val="0"/>
        </w:rPr>
        <w:t xml:space="preserve">Season with salt and pepper.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Stir together mustard, butter and brown sugar.  </w:t>
      </w:r>
    </w:p>
    <w:p>
      <w:pPr>
        <w:pStyle w:val="Body"/>
        <w:bidi w:val="0"/>
      </w:pPr>
      <w:r>
        <w:rPr>
          <w:rtl w:val="0"/>
        </w:rPr>
        <w:t xml:space="preserve">Spread mustard mixture over salmon. </w:t>
      </w:r>
    </w:p>
    <w:p>
      <w:pPr>
        <w:pStyle w:val="Body"/>
        <w:bidi w:val="0"/>
      </w:pPr>
      <w:r>
        <w:rPr>
          <w:rtl w:val="0"/>
        </w:rPr>
        <w:t xml:space="preserve">Bake 15-20 minutes at 425.  </w:t>
      </w:r>
    </w:p>
    <w:p>
      <w:pPr>
        <w:pStyle w:val="Body"/>
        <w:bidi w:val="0"/>
      </w:pPr>
      <w:r>
        <w:rPr>
          <w:rtl w:val="0"/>
        </w:rPr>
        <w:t xml:space="preserve">Sprinkle salmon with chives and serve with lemon wedges.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